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6D7C" w14:textId="77777777" w:rsidR="00D56ADA" w:rsidRPr="00D56ADA" w:rsidRDefault="00D56ADA" w:rsidP="00D56ADA">
      <w:pPr>
        <w:spacing w:after="0" w:line="240" w:lineRule="auto"/>
        <w:rPr>
          <w:b/>
          <w:bCs/>
          <w:sz w:val="28"/>
          <w:szCs w:val="28"/>
        </w:rPr>
      </w:pPr>
      <w:r w:rsidRPr="00D56ADA">
        <w:rPr>
          <w:b/>
          <w:bCs/>
          <w:sz w:val="28"/>
          <w:szCs w:val="28"/>
        </w:rPr>
        <w:t>CLASS</w:t>
      </w:r>
      <w:r w:rsidRPr="00D56ADA">
        <w:rPr>
          <w:b/>
          <w:bCs/>
          <w:sz w:val="28"/>
          <w:szCs w:val="28"/>
        </w:rPr>
        <w:noBreakHyphen/>
        <w:t>Aligned Planning Checklist for Teachers</w:t>
      </w:r>
    </w:p>
    <w:p w14:paraId="639C70E7" w14:textId="77777777" w:rsidR="00D56ADA" w:rsidRDefault="00D56ADA" w:rsidP="00D56ADA">
      <w:pPr>
        <w:spacing w:after="0" w:line="240" w:lineRule="auto"/>
        <w:rPr>
          <w:b/>
          <w:bCs/>
        </w:rPr>
      </w:pPr>
    </w:p>
    <w:p w14:paraId="59680F9A" w14:textId="4D557CAA" w:rsidR="00D56ADA" w:rsidRPr="00D56ADA" w:rsidRDefault="00D56ADA" w:rsidP="00D56ADA">
      <w:pPr>
        <w:spacing w:after="0" w:line="240" w:lineRule="auto"/>
        <w:rPr>
          <w:b/>
          <w:bCs/>
        </w:rPr>
      </w:pPr>
      <w:r w:rsidRPr="00D56ADA">
        <w:rPr>
          <w:b/>
          <w:bCs/>
        </w:rPr>
        <w:t>EMOTIONAL SUPPORT</w:t>
      </w:r>
    </w:p>
    <w:p w14:paraId="4FE01DBF" w14:textId="77777777" w:rsid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82B7F49" w14:textId="03A44462" w:rsidR="00D56ADA" w:rsidRP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56ADA">
        <w:rPr>
          <w:b/>
          <w:bCs/>
          <w:sz w:val="20"/>
          <w:szCs w:val="20"/>
          <w:u w:val="single"/>
        </w:rPr>
        <w:t>Positive Climate</w:t>
      </w:r>
    </w:p>
    <w:p w14:paraId="07BEBC0F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Plan greetings and connection routines for arrival</w:t>
      </w:r>
    </w:p>
    <w:p w14:paraId="3B414931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Identify opportunities for shared joy (songs, games, rituals)</w:t>
      </w:r>
    </w:p>
    <w:p w14:paraId="52A1AA0D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Prepare encouraging phrases to use during activities</w:t>
      </w:r>
    </w:p>
    <w:p w14:paraId="1F0598FB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Arrange seating/centers to promote warm, close interactions</w:t>
      </w:r>
    </w:p>
    <w:p w14:paraId="70373FD8" w14:textId="77777777" w:rsid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34CA8A02" w14:textId="63E2006D" w:rsidR="00D56ADA" w:rsidRP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56ADA">
        <w:rPr>
          <w:b/>
          <w:bCs/>
          <w:sz w:val="20"/>
          <w:szCs w:val="20"/>
          <w:u w:val="single"/>
        </w:rPr>
        <w:t>Teacher Sensitivity</w:t>
      </w:r>
    </w:p>
    <w:p w14:paraId="591D4ABD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 xml:space="preserve">☐ Review individual child needs and plan </w:t>
      </w:r>
      <w:proofErr w:type="gramStart"/>
      <w:r w:rsidRPr="00D56ADA">
        <w:rPr>
          <w:sz w:val="20"/>
          <w:szCs w:val="20"/>
        </w:rPr>
        <w:t>supports</w:t>
      </w:r>
      <w:proofErr w:type="gramEnd"/>
    </w:p>
    <w:p w14:paraId="53C91099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Identify moments where children may need extra reassurance</w:t>
      </w:r>
    </w:p>
    <w:p w14:paraId="638E928D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Prepare strategies for early intervention when frustration appears</w:t>
      </w:r>
    </w:p>
    <w:p w14:paraId="6F99044F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Plan check</w:t>
      </w:r>
      <w:r w:rsidRPr="00D56ADA">
        <w:rPr>
          <w:sz w:val="20"/>
          <w:szCs w:val="20"/>
        </w:rPr>
        <w:noBreakHyphen/>
      </w:r>
      <w:proofErr w:type="gramStart"/>
      <w:r w:rsidRPr="00D56ADA">
        <w:rPr>
          <w:sz w:val="20"/>
          <w:szCs w:val="20"/>
        </w:rPr>
        <w:t>ins</w:t>
      </w:r>
      <w:proofErr w:type="gramEnd"/>
      <w:r w:rsidRPr="00D56ADA">
        <w:rPr>
          <w:sz w:val="20"/>
          <w:szCs w:val="20"/>
        </w:rPr>
        <w:t xml:space="preserve"> with children who need emotional support</w:t>
      </w:r>
    </w:p>
    <w:p w14:paraId="19FB11F2" w14:textId="77777777" w:rsid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C4749C7" w14:textId="1299310A" w:rsidR="00D56ADA" w:rsidRP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56ADA">
        <w:rPr>
          <w:b/>
          <w:bCs/>
          <w:sz w:val="20"/>
          <w:szCs w:val="20"/>
          <w:u w:val="single"/>
        </w:rPr>
        <w:t>Regard for Student Perspectives</w:t>
      </w:r>
    </w:p>
    <w:p w14:paraId="35E63388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Build in choices (materials, roles, order of tasks)</w:t>
      </w:r>
    </w:p>
    <w:p w14:paraId="5B53B2E2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Plan child</w:t>
      </w:r>
      <w:r w:rsidRPr="00D56ADA">
        <w:rPr>
          <w:sz w:val="20"/>
          <w:szCs w:val="20"/>
        </w:rPr>
        <w:noBreakHyphen/>
        <w:t>led or open</w:t>
      </w:r>
      <w:r w:rsidRPr="00D56ADA">
        <w:rPr>
          <w:sz w:val="20"/>
          <w:szCs w:val="20"/>
        </w:rPr>
        <w:noBreakHyphen/>
        <w:t>ended activities</w:t>
      </w:r>
    </w:p>
    <w:p w14:paraId="35027712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Include opportunities for movement and flexibility</w:t>
      </w:r>
    </w:p>
    <w:p w14:paraId="3A9EC7C1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Prepare prompts that encourage children’s ideas and leadership</w:t>
      </w:r>
    </w:p>
    <w:p w14:paraId="3156C0D6" w14:textId="77777777" w:rsidR="00D56ADA" w:rsidRDefault="00D56ADA" w:rsidP="00D56ADA">
      <w:pPr>
        <w:spacing w:after="0" w:line="240" w:lineRule="auto"/>
        <w:rPr>
          <w:b/>
          <w:bCs/>
        </w:rPr>
      </w:pPr>
    </w:p>
    <w:p w14:paraId="78620543" w14:textId="4FEC2510" w:rsidR="00D56ADA" w:rsidRPr="00D56ADA" w:rsidRDefault="00D56ADA" w:rsidP="00D56ADA">
      <w:pPr>
        <w:spacing w:after="0" w:line="240" w:lineRule="auto"/>
        <w:rPr>
          <w:b/>
          <w:bCs/>
        </w:rPr>
      </w:pPr>
      <w:r w:rsidRPr="00D56ADA">
        <w:rPr>
          <w:b/>
          <w:bCs/>
        </w:rPr>
        <w:t>CLASSROOM ORGANIZATION</w:t>
      </w:r>
    </w:p>
    <w:p w14:paraId="2E52E361" w14:textId="77777777" w:rsid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6370C67C" w14:textId="6830AC67" w:rsidR="00D56ADA" w:rsidRP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56ADA">
        <w:rPr>
          <w:b/>
          <w:bCs/>
          <w:sz w:val="20"/>
          <w:szCs w:val="20"/>
          <w:u w:val="single"/>
        </w:rPr>
        <w:t>Behavior Management</w:t>
      </w:r>
    </w:p>
    <w:p w14:paraId="787B79A8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Review and post positively stated rules</w:t>
      </w:r>
    </w:p>
    <w:p w14:paraId="33F7107A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Prepare visual supports (picture rules, timers, signals)</w:t>
      </w:r>
    </w:p>
    <w:p w14:paraId="283FE845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Plan proactive reminders during transitions</w:t>
      </w:r>
    </w:p>
    <w:p w14:paraId="36BE71A3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Identify potential problem areas and prevention strategies</w:t>
      </w:r>
    </w:p>
    <w:p w14:paraId="71436FBD" w14:textId="77777777" w:rsid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431A5A7F" w14:textId="3CE9D2A9" w:rsidR="00D56ADA" w:rsidRP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56ADA">
        <w:rPr>
          <w:b/>
          <w:bCs/>
          <w:sz w:val="20"/>
          <w:szCs w:val="20"/>
          <w:u w:val="single"/>
        </w:rPr>
        <w:t>Productivity</w:t>
      </w:r>
    </w:p>
    <w:p w14:paraId="650EA3A2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Gather and prep all materials ahead of time</w:t>
      </w:r>
    </w:p>
    <w:p w14:paraId="7DA87476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Plan smooth transitions with songs, cues, or countdowns</w:t>
      </w:r>
    </w:p>
    <w:p w14:paraId="4288C150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Prepare backup activities for early finishers</w:t>
      </w:r>
    </w:p>
    <w:p w14:paraId="136CEA04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Assign classroom jobs to support routines</w:t>
      </w:r>
    </w:p>
    <w:p w14:paraId="21171A12" w14:textId="77777777" w:rsid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45A47A9" w14:textId="43229767" w:rsidR="00D56ADA" w:rsidRP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56ADA">
        <w:rPr>
          <w:b/>
          <w:bCs/>
          <w:sz w:val="20"/>
          <w:szCs w:val="20"/>
          <w:u w:val="single"/>
        </w:rPr>
        <w:t>Instructional Learning Formats</w:t>
      </w:r>
    </w:p>
    <w:p w14:paraId="267BFEAE" w14:textId="5F6DD19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Include hands</w:t>
      </w:r>
      <w:r w:rsidRPr="00D56ADA">
        <w:rPr>
          <w:sz w:val="20"/>
          <w:szCs w:val="20"/>
        </w:rPr>
        <w:noBreakHyphen/>
        <w:t>on, interactive materials</w:t>
      </w:r>
    </w:p>
    <w:p w14:paraId="7DE61C58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Plan movement</w:t>
      </w:r>
      <w:r w:rsidRPr="00D56ADA">
        <w:rPr>
          <w:sz w:val="20"/>
          <w:szCs w:val="20"/>
        </w:rPr>
        <w:noBreakHyphen/>
        <w:t>based or participatory activities</w:t>
      </w:r>
    </w:p>
    <w:p w14:paraId="7FDA5294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Add visuals, props, or real</w:t>
      </w:r>
      <w:r w:rsidRPr="00D56ADA">
        <w:rPr>
          <w:sz w:val="20"/>
          <w:szCs w:val="20"/>
        </w:rPr>
        <w:noBreakHyphen/>
        <w:t>world items to lessons</w:t>
      </w:r>
    </w:p>
    <w:p w14:paraId="759EE648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Prepare engagement prompts (“Show me…”, “Try this…”)</w:t>
      </w:r>
    </w:p>
    <w:p w14:paraId="289A7D91" w14:textId="77777777" w:rsidR="00D56ADA" w:rsidRDefault="00D56ADA" w:rsidP="00D56ADA">
      <w:pPr>
        <w:spacing w:after="0" w:line="240" w:lineRule="auto"/>
        <w:rPr>
          <w:b/>
          <w:bCs/>
        </w:rPr>
      </w:pPr>
    </w:p>
    <w:p w14:paraId="6BF5555C" w14:textId="0E4FDB3D" w:rsidR="00D56ADA" w:rsidRPr="00D56ADA" w:rsidRDefault="00D56ADA" w:rsidP="00D56ADA">
      <w:pPr>
        <w:spacing w:after="0" w:line="240" w:lineRule="auto"/>
        <w:rPr>
          <w:b/>
          <w:bCs/>
        </w:rPr>
      </w:pPr>
      <w:r w:rsidRPr="00D56ADA">
        <w:rPr>
          <w:b/>
          <w:bCs/>
        </w:rPr>
        <w:t>INSTRUCTIONAL SUPPORT</w:t>
      </w:r>
    </w:p>
    <w:p w14:paraId="2E6C29CE" w14:textId="77777777" w:rsid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3DD89858" w14:textId="48EC5B02" w:rsidR="00D56ADA" w:rsidRP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56ADA">
        <w:rPr>
          <w:b/>
          <w:bCs/>
          <w:sz w:val="20"/>
          <w:szCs w:val="20"/>
          <w:u w:val="single"/>
        </w:rPr>
        <w:t>Concept Development</w:t>
      </w:r>
    </w:p>
    <w:p w14:paraId="39592D6E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Add “why” and “how” questions to lesson plans</w:t>
      </w:r>
    </w:p>
    <w:p w14:paraId="2D30970D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Plan opportunities for prediction, problem</w:t>
      </w:r>
      <w:r w:rsidRPr="00D56ADA">
        <w:rPr>
          <w:sz w:val="20"/>
          <w:szCs w:val="20"/>
        </w:rPr>
        <w:noBreakHyphen/>
        <w:t>solving, and exploration</w:t>
      </w:r>
    </w:p>
    <w:p w14:paraId="3C1F8924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Connect activities to children’s real</w:t>
      </w:r>
      <w:r w:rsidRPr="00D56ADA">
        <w:rPr>
          <w:sz w:val="20"/>
          <w:szCs w:val="20"/>
        </w:rPr>
        <w:noBreakHyphen/>
        <w:t>life experiences</w:t>
      </w:r>
    </w:p>
    <w:p w14:paraId="20DD057E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Prepare extension ideas to deepen thinking</w:t>
      </w:r>
    </w:p>
    <w:p w14:paraId="479D0C66" w14:textId="77777777" w:rsid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756B7E3" w14:textId="77777777" w:rsid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A287D53" w14:textId="49CFE550" w:rsidR="00D56ADA" w:rsidRP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56ADA">
        <w:rPr>
          <w:b/>
          <w:bCs/>
          <w:sz w:val="20"/>
          <w:szCs w:val="20"/>
          <w:u w:val="single"/>
        </w:rPr>
        <w:lastRenderedPageBreak/>
        <w:t>Quality of Feedback</w:t>
      </w:r>
    </w:p>
    <w:p w14:paraId="5E5CCF17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Identify moments to scaffold learning</w:t>
      </w:r>
    </w:p>
    <w:p w14:paraId="29817B73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Prepare follow</w:t>
      </w:r>
      <w:r w:rsidRPr="00D56ADA">
        <w:rPr>
          <w:sz w:val="20"/>
          <w:szCs w:val="20"/>
        </w:rPr>
        <w:noBreakHyphen/>
        <w:t>up questions to extend conversations</w:t>
      </w:r>
    </w:p>
    <w:p w14:paraId="6769B94D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Plan specific feedback tied to effort and thinking</w:t>
      </w:r>
    </w:p>
    <w:p w14:paraId="5DF6A699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Include opportunities for children to explain their reasoning</w:t>
      </w:r>
    </w:p>
    <w:p w14:paraId="3FCF1DAF" w14:textId="77777777" w:rsid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A621D70" w14:textId="6EF172D4" w:rsidR="00D56ADA" w:rsidRPr="00D56ADA" w:rsidRDefault="00D56ADA" w:rsidP="00D56ADA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D56ADA">
        <w:rPr>
          <w:b/>
          <w:bCs/>
          <w:sz w:val="20"/>
          <w:szCs w:val="20"/>
          <w:u w:val="single"/>
        </w:rPr>
        <w:t>Language Modeling</w:t>
      </w:r>
    </w:p>
    <w:p w14:paraId="01103413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Add rich vocabulary words to introduce during activities</w:t>
      </w:r>
    </w:p>
    <w:p w14:paraId="65AA5CF8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Plan open</w:t>
      </w:r>
      <w:r w:rsidRPr="00D56ADA">
        <w:rPr>
          <w:sz w:val="20"/>
          <w:szCs w:val="20"/>
        </w:rPr>
        <w:noBreakHyphen/>
        <w:t>ended questions to encourage conversation</w:t>
      </w:r>
    </w:p>
    <w:p w14:paraId="53BD8C68" w14:textId="77777777" w:rsidR="00D56ADA" w:rsidRP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Prepare sentence starters to expand children’s language</w:t>
      </w:r>
    </w:p>
    <w:p w14:paraId="29C04FD1" w14:textId="77777777" w:rsidR="00D56ADA" w:rsidRDefault="00D56ADA" w:rsidP="00D56ADA">
      <w:pPr>
        <w:spacing w:after="0" w:line="240" w:lineRule="auto"/>
        <w:rPr>
          <w:sz w:val="20"/>
          <w:szCs w:val="20"/>
        </w:rPr>
      </w:pPr>
      <w:r w:rsidRPr="00D56ADA">
        <w:rPr>
          <w:sz w:val="20"/>
          <w:szCs w:val="20"/>
        </w:rPr>
        <w:t>☐ Include narration or self</w:t>
      </w:r>
      <w:r w:rsidRPr="00D56ADA">
        <w:rPr>
          <w:sz w:val="20"/>
          <w:szCs w:val="20"/>
        </w:rPr>
        <w:noBreakHyphen/>
        <w:t>talk moments in the lesson plan</w:t>
      </w:r>
    </w:p>
    <w:p w14:paraId="796544B4" w14:textId="77777777" w:rsidR="00DF131B" w:rsidRDefault="00DF131B" w:rsidP="00D56ADA">
      <w:pPr>
        <w:spacing w:after="0" w:line="240" w:lineRule="auto"/>
        <w:rPr>
          <w:sz w:val="20"/>
          <w:szCs w:val="20"/>
        </w:rPr>
      </w:pPr>
    </w:p>
    <w:p w14:paraId="3FD4A3B8" w14:textId="77777777" w:rsidR="00DF131B" w:rsidRPr="00DF131B" w:rsidRDefault="00DF131B" w:rsidP="00DF131B">
      <w:pPr>
        <w:spacing w:after="0" w:line="240" w:lineRule="auto"/>
        <w:rPr>
          <w:b/>
          <w:bCs/>
          <w:caps/>
        </w:rPr>
      </w:pPr>
      <w:r w:rsidRPr="00DF131B">
        <w:rPr>
          <w:b/>
          <w:bCs/>
          <w:caps/>
        </w:rPr>
        <w:t>Daily Quick</w:t>
      </w:r>
      <w:r w:rsidRPr="00DF131B">
        <w:rPr>
          <w:b/>
          <w:bCs/>
          <w:caps/>
        </w:rPr>
        <w:noBreakHyphen/>
        <w:t>Check</w:t>
      </w:r>
    </w:p>
    <w:p w14:paraId="5B998EC7" w14:textId="77777777" w:rsidR="00DF131B" w:rsidRPr="00DF131B" w:rsidRDefault="00DF131B" w:rsidP="00DF131B">
      <w:pPr>
        <w:spacing w:after="0" w:line="240" w:lineRule="auto"/>
        <w:rPr>
          <w:sz w:val="20"/>
          <w:szCs w:val="20"/>
        </w:rPr>
      </w:pPr>
      <w:r w:rsidRPr="00DF131B">
        <w:rPr>
          <w:sz w:val="20"/>
          <w:szCs w:val="20"/>
        </w:rPr>
        <w:t>☐ Did I plan at least one open</w:t>
      </w:r>
      <w:r w:rsidRPr="00DF131B">
        <w:rPr>
          <w:sz w:val="20"/>
          <w:szCs w:val="20"/>
        </w:rPr>
        <w:noBreakHyphen/>
        <w:t>ended question for each activity</w:t>
      </w:r>
    </w:p>
    <w:p w14:paraId="2D074654" w14:textId="77777777" w:rsidR="00DF131B" w:rsidRPr="00DF131B" w:rsidRDefault="00DF131B" w:rsidP="00DF131B">
      <w:pPr>
        <w:spacing w:after="0" w:line="240" w:lineRule="auto"/>
        <w:rPr>
          <w:sz w:val="20"/>
          <w:szCs w:val="20"/>
        </w:rPr>
      </w:pPr>
      <w:r w:rsidRPr="00DF131B">
        <w:rPr>
          <w:sz w:val="20"/>
          <w:szCs w:val="20"/>
        </w:rPr>
        <w:t>☐ Did I plan one moment of child leadership</w:t>
      </w:r>
    </w:p>
    <w:p w14:paraId="0B21DCC9" w14:textId="77777777" w:rsidR="00DF131B" w:rsidRPr="00DF131B" w:rsidRDefault="00DF131B" w:rsidP="00DF131B">
      <w:pPr>
        <w:spacing w:after="0" w:line="240" w:lineRule="auto"/>
        <w:rPr>
          <w:sz w:val="20"/>
          <w:szCs w:val="20"/>
        </w:rPr>
      </w:pPr>
      <w:r w:rsidRPr="00DF131B">
        <w:rPr>
          <w:sz w:val="20"/>
          <w:szCs w:val="20"/>
        </w:rPr>
        <w:t>☐ Did I plan one hands</w:t>
      </w:r>
      <w:r w:rsidRPr="00DF131B">
        <w:rPr>
          <w:sz w:val="20"/>
          <w:szCs w:val="20"/>
        </w:rPr>
        <w:noBreakHyphen/>
        <w:t>on engagement strategy</w:t>
      </w:r>
    </w:p>
    <w:p w14:paraId="2D1FBD73" w14:textId="77777777" w:rsidR="00DF131B" w:rsidRPr="00DF131B" w:rsidRDefault="00DF131B" w:rsidP="00DF131B">
      <w:pPr>
        <w:spacing w:after="0" w:line="240" w:lineRule="auto"/>
        <w:rPr>
          <w:sz w:val="20"/>
          <w:szCs w:val="20"/>
        </w:rPr>
      </w:pPr>
      <w:r w:rsidRPr="00DF131B">
        <w:rPr>
          <w:sz w:val="20"/>
          <w:szCs w:val="20"/>
        </w:rPr>
        <w:t>☐ Did I plan one vocabulary word to highlight</w:t>
      </w:r>
    </w:p>
    <w:p w14:paraId="35B3A19F" w14:textId="77777777" w:rsidR="00DF131B" w:rsidRPr="00DF131B" w:rsidRDefault="00DF131B" w:rsidP="00DF131B">
      <w:pPr>
        <w:spacing w:after="0" w:line="240" w:lineRule="auto"/>
        <w:rPr>
          <w:sz w:val="20"/>
          <w:szCs w:val="20"/>
        </w:rPr>
      </w:pPr>
      <w:r w:rsidRPr="00DF131B">
        <w:rPr>
          <w:sz w:val="20"/>
          <w:szCs w:val="20"/>
        </w:rPr>
        <w:t>☐ Did I plan one moment to extend thinking</w:t>
      </w:r>
    </w:p>
    <w:p w14:paraId="646D91DD" w14:textId="77777777" w:rsidR="00DF131B" w:rsidRDefault="00DF131B" w:rsidP="00DF131B">
      <w:pPr>
        <w:spacing w:after="0" w:line="240" w:lineRule="auto"/>
        <w:rPr>
          <w:b/>
          <w:bCs/>
          <w:sz w:val="20"/>
          <w:szCs w:val="20"/>
        </w:rPr>
      </w:pPr>
    </w:p>
    <w:p w14:paraId="474C171F" w14:textId="728B489D" w:rsidR="00DF131B" w:rsidRPr="00DF131B" w:rsidRDefault="00DF131B" w:rsidP="00DF131B">
      <w:pPr>
        <w:spacing w:after="0" w:line="240" w:lineRule="auto"/>
        <w:rPr>
          <w:b/>
          <w:bCs/>
          <w:caps/>
        </w:rPr>
      </w:pPr>
      <w:r w:rsidRPr="00DF131B">
        <w:rPr>
          <w:b/>
          <w:bCs/>
          <w:caps/>
        </w:rPr>
        <w:t>Weekly Reflection Prompts</w:t>
      </w:r>
    </w:p>
    <w:p w14:paraId="4D1FC93E" w14:textId="77777777" w:rsidR="00DF131B" w:rsidRPr="00DF131B" w:rsidRDefault="00DF131B" w:rsidP="00DF131B">
      <w:pPr>
        <w:spacing w:after="0" w:line="240" w:lineRule="auto"/>
        <w:rPr>
          <w:sz w:val="20"/>
          <w:szCs w:val="20"/>
        </w:rPr>
      </w:pPr>
      <w:r w:rsidRPr="00DF131B">
        <w:rPr>
          <w:sz w:val="20"/>
          <w:szCs w:val="20"/>
        </w:rPr>
        <w:t>☐ Which CLASS dimension felt strongest this week</w:t>
      </w:r>
    </w:p>
    <w:p w14:paraId="57782637" w14:textId="77777777" w:rsidR="00DF131B" w:rsidRPr="00DF131B" w:rsidRDefault="00DF131B" w:rsidP="00DF131B">
      <w:pPr>
        <w:spacing w:after="0" w:line="240" w:lineRule="auto"/>
        <w:rPr>
          <w:sz w:val="20"/>
          <w:szCs w:val="20"/>
        </w:rPr>
      </w:pPr>
      <w:r w:rsidRPr="00DF131B">
        <w:rPr>
          <w:sz w:val="20"/>
          <w:szCs w:val="20"/>
        </w:rPr>
        <w:t>☐ Which dimension needs more intentional planning</w:t>
      </w:r>
    </w:p>
    <w:p w14:paraId="375EEBE4" w14:textId="77777777" w:rsidR="00DF131B" w:rsidRPr="00DF131B" w:rsidRDefault="00DF131B" w:rsidP="00DF131B">
      <w:pPr>
        <w:spacing w:after="0" w:line="240" w:lineRule="auto"/>
        <w:rPr>
          <w:sz w:val="20"/>
          <w:szCs w:val="20"/>
        </w:rPr>
      </w:pPr>
      <w:r w:rsidRPr="00DF131B">
        <w:rPr>
          <w:sz w:val="20"/>
          <w:szCs w:val="20"/>
        </w:rPr>
        <w:t>☐ What worked well that I want to repeat</w:t>
      </w:r>
    </w:p>
    <w:p w14:paraId="4F8C507C" w14:textId="77777777" w:rsidR="00DF131B" w:rsidRPr="00DF131B" w:rsidRDefault="00DF131B" w:rsidP="00DF131B">
      <w:pPr>
        <w:spacing w:after="0" w:line="240" w:lineRule="auto"/>
        <w:rPr>
          <w:sz w:val="20"/>
          <w:szCs w:val="20"/>
        </w:rPr>
      </w:pPr>
      <w:r w:rsidRPr="00DF131B">
        <w:rPr>
          <w:sz w:val="20"/>
          <w:szCs w:val="20"/>
        </w:rPr>
        <w:t>☐ What didn’t work and needs adjustment</w:t>
      </w:r>
    </w:p>
    <w:p w14:paraId="54F889E6" w14:textId="77777777" w:rsidR="00DF131B" w:rsidRPr="00DF131B" w:rsidRDefault="00DF131B" w:rsidP="00DF131B">
      <w:pPr>
        <w:spacing w:after="0" w:line="240" w:lineRule="auto"/>
        <w:rPr>
          <w:sz w:val="20"/>
          <w:szCs w:val="20"/>
        </w:rPr>
      </w:pPr>
      <w:r w:rsidRPr="00DF131B">
        <w:rPr>
          <w:sz w:val="20"/>
          <w:szCs w:val="20"/>
        </w:rPr>
        <w:t>☐ What support do I need from my coach or supervisor</w:t>
      </w:r>
    </w:p>
    <w:p w14:paraId="3818E92C" w14:textId="77777777" w:rsidR="00DF131B" w:rsidRPr="00D56ADA" w:rsidRDefault="00DF131B" w:rsidP="00D56ADA">
      <w:pPr>
        <w:spacing w:after="0" w:line="240" w:lineRule="auto"/>
        <w:rPr>
          <w:sz w:val="20"/>
          <w:szCs w:val="20"/>
        </w:rPr>
      </w:pPr>
    </w:p>
    <w:p w14:paraId="6EE945F1" w14:textId="77777777" w:rsidR="004F5090" w:rsidRPr="00D56ADA" w:rsidRDefault="004F5090">
      <w:pPr>
        <w:rPr>
          <w:sz w:val="20"/>
          <w:szCs w:val="20"/>
        </w:rPr>
      </w:pPr>
    </w:p>
    <w:sectPr w:rsidR="004F5090" w:rsidRPr="00D56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7CF"/>
    <w:multiLevelType w:val="multilevel"/>
    <w:tmpl w:val="6662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F1364"/>
    <w:multiLevelType w:val="multilevel"/>
    <w:tmpl w:val="4FE8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61E97"/>
    <w:multiLevelType w:val="multilevel"/>
    <w:tmpl w:val="601C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34C10"/>
    <w:multiLevelType w:val="multilevel"/>
    <w:tmpl w:val="68DE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705CB"/>
    <w:multiLevelType w:val="multilevel"/>
    <w:tmpl w:val="FCC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C6108"/>
    <w:multiLevelType w:val="multilevel"/>
    <w:tmpl w:val="8840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C5926"/>
    <w:multiLevelType w:val="multilevel"/>
    <w:tmpl w:val="9794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83EB3"/>
    <w:multiLevelType w:val="multilevel"/>
    <w:tmpl w:val="4DBE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C5626"/>
    <w:multiLevelType w:val="multilevel"/>
    <w:tmpl w:val="9468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469D4"/>
    <w:multiLevelType w:val="multilevel"/>
    <w:tmpl w:val="888A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F0AF0"/>
    <w:multiLevelType w:val="multilevel"/>
    <w:tmpl w:val="AB6E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283482">
    <w:abstractNumId w:val="9"/>
  </w:num>
  <w:num w:numId="2" w16cid:durableId="835339522">
    <w:abstractNumId w:val="1"/>
  </w:num>
  <w:num w:numId="3" w16cid:durableId="385107835">
    <w:abstractNumId w:val="4"/>
  </w:num>
  <w:num w:numId="4" w16cid:durableId="1332025876">
    <w:abstractNumId w:val="0"/>
  </w:num>
  <w:num w:numId="5" w16cid:durableId="290787358">
    <w:abstractNumId w:val="5"/>
  </w:num>
  <w:num w:numId="6" w16cid:durableId="1621062278">
    <w:abstractNumId w:val="3"/>
  </w:num>
  <w:num w:numId="7" w16cid:durableId="1278096932">
    <w:abstractNumId w:val="8"/>
  </w:num>
  <w:num w:numId="8" w16cid:durableId="1498767124">
    <w:abstractNumId w:val="6"/>
  </w:num>
  <w:num w:numId="9" w16cid:durableId="727651265">
    <w:abstractNumId w:val="7"/>
  </w:num>
  <w:num w:numId="10" w16cid:durableId="179858495">
    <w:abstractNumId w:val="2"/>
  </w:num>
  <w:num w:numId="11" w16cid:durableId="415639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DA"/>
    <w:rsid w:val="00134E6A"/>
    <w:rsid w:val="004F5090"/>
    <w:rsid w:val="008A4716"/>
    <w:rsid w:val="009538CE"/>
    <w:rsid w:val="009C3ECD"/>
    <w:rsid w:val="00A829CB"/>
    <w:rsid w:val="00AA22AB"/>
    <w:rsid w:val="00D56ADA"/>
    <w:rsid w:val="00D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202E"/>
  <w15:chartTrackingRefBased/>
  <w15:docId w15:val="{3BF96B31-7D17-4AF5-81C2-02E3077C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A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A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A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A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AD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AD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A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A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AD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A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2377</Characters>
  <Application>Microsoft Office Word</Application>
  <DocSecurity>0</DocSecurity>
  <Lines>79</Lines>
  <Paragraphs>71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Elaine</dc:creator>
  <cp:keywords/>
  <dc:description/>
  <cp:lastModifiedBy>Kennedy, Elaine</cp:lastModifiedBy>
  <cp:revision>2</cp:revision>
  <cp:lastPrinted>2026-01-28T17:07:00Z</cp:lastPrinted>
  <dcterms:created xsi:type="dcterms:W3CDTF">2026-01-28T17:03:00Z</dcterms:created>
  <dcterms:modified xsi:type="dcterms:W3CDTF">2026-01-28T17:32:00Z</dcterms:modified>
</cp:coreProperties>
</file>